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39" w:rsidRPr="003E7F39" w:rsidRDefault="00450C1B" w:rsidP="003E7F39">
      <w:bookmarkStart w:id="0" w:name="_GoBack"/>
      <w:bookmarkEnd w:id="0"/>
      <w:r>
        <w:t xml:space="preserve"> </w:t>
      </w:r>
    </w:p>
    <w:p w:rsidR="00EF5A52" w:rsidRPr="00D07E1A" w:rsidRDefault="00EF5A52" w:rsidP="00EF5A5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F4BA0"/>
          <w:sz w:val="28"/>
          <w:szCs w:val="28"/>
        </w:rPr>
      </w:pPr>
      <w:r w:rsidRPr="00D07E1A">
        <w:rPr>
          <w:rFonts w:asciiTheme="majorBidi" w:hAnsiTheme="majorBidi" w:cstheme="majorBidi"/>
          <w:b/>
          <w:bCs/>
          <w:color w:val="2F4BA0"/>
          <w:sz w:val="28"/>
          <w:szCs w:val="28"/>
        </w:rPr>
        <w:t>Formation</w:t>
      </w:r>
    </w:p>
    <w:p w:rsidR="00EF5A52" w:rsidRPr="00EF5A52" w:rsidRDefault="00EF5A52" w:rsidP="0040741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F4BA0"/>
          <w:sz w:val="28"/>
          <w:szCs w:val="28"/>
        </w:rPr>
      </w:pPr>
      <w:r w:rsidRPr="00D07E1A">
        <w:rPr>
          <w:rFonts w:asciiTheme="majorBidi" w:hAnsiTheme="majorBidi" w:cstheme="majorBidi"/>
          <w:b/>
          <w:bCs/>
          <w:color w:val="2F4BA0"/>
          <w:sz w:val="28"/>
          <w:szCs w:val="28"/>
        </w:rPr>
        <w:t>« </w:t>
      </w:r>
      <w:r w:rsidR="00174AA8">
        <w:rPr>
          <w:rFonts w:asciiTheme="majorBidi" w:hAnsiTheme="majorBidi" w:cstheme="majorBidi"/>
          <w:b/>
          <w:bCs/>
          <w:color w:val="2F4BA0"/>
          <w:sz w:val="28"/>
          <w:szCs w:val="28"/>
        </w:rPr>
        <w:t xml:space="preserve">l'inspection du mandat </w:t>
      </w:r>
      <w:proofErr w:type="gramStart"/>
      <w:r w:rsidR="00174AA8">
        <w:rPr>
          <w:rFonts w:asciiTheme="majorBidi" w:hAnsiTheme="majorBidi" w:cstheme="majorBidi"/>
          <w:b/>
          <w:bCs/>
          <w:color w:val="2F4BA0"/>
          <w:sz w:val="28"/>
          <w:szCs w:val="28"/>
        </w:rPr>
        <w:t>sanitaire:</w:t>
      </w:r>
      <w:proofErr w:type="gramEnd"/>
      <w:r w:rsidR="00174AA8">
        <w:rPr>
          <w:rFonts w:asciiTheme="majorBidi" w:hAnsiTheme="majorBidi" w:cstheme="majorBidi"/>
          <w:b/>
          <w:bCs/>
          <w:color w:val="2F4BA0"/>
          <w:sz w:val="28"/>
          <w:szCs w:val="28"/>
        </w:rPr>
        <w:t xml:space="preserve"> les aspects techniques et procédur</w:t>
      </w:r>
      <w:r w:rsidR="0040741E">
        <w:rPr>
          <w:rFonts w:asciiTheme="majorBidi" w:hAnsiTheme="majorBidi" w:cstheme="majorBidi"/>
          <w:b/>
          <w:bCs/>
          <w:color w:val="2F4BA0"/>
          <w:sz w:val="28"/>
          <w:szCs w:val="28"/>
        </w:rPr>
        <w:t>aux</w:t>
      </w:r>
      <w:r w:rsidRPr="00D07E1A">
        <w:rPr>
          <w:rFonts w:asciiTheme="majorBidi" w:hAnsiTheme="majorBidi" w:cstheme="majorBidi"/>
          <w:b/>
          <w:bCs/>
          <w:color w:val="2F4BA0"/>
          <w:sz w:val="28"/>
          <w:szCs w:val="28"/>
        </w:rPr>
        <w:t xml:space="preserve">   »</w:t>
      </w:r>
    </w:p>
    <w:tbl>
      <w:tblPr>
        <w:tblStyle w:val="Grilledutableau"/>
        <w:tblW w:w="0" w:type="auto"/>
        <w:tblBorders>
          <w:top w:val="single" w:sz="6" w:space="0" w:color="F58326"/>
          <w:left w:val="single" w:sz="6" w:space="0" w:color="F58326"/>
          <w:bottom w:val="single" w:sz="6" w:space="0" w:color="F58326"/>
          <w:right w:val="single" w:sz="6" w:space="0" w:color="F58326"/>
          <w:insideH w:val="single" w:sz="6" w:space="0" w:color="F58326"/>
          <w:insideV w:val="single" w:sz="6" w:space="0" w:color="F58326"/>
        </w:tblBorders>
        <w:tblLook w:val="04A0" w:firstRow="1" w:lastRow="0" w:firstColumn="1" w:lastColumn="0" w:noHBand="0" w:noVBand="1"/>
      </w:tblPr>
      <w:tblGrid>
        <w:gridCol w:w="9056"/>
      </w:tblGrid>
      <w:tr w:rsidR="00EF5A52" w:rsidRPr="000245AA" w:rsidTr="00E56FCF">
        <w:tc>
          <w:tcPr>
            <w:tcW w:w="9062" w:type="dxa"/>
          </w:tcPr>
          <w:p w:rsidR="00EF5A52" w:rsidRPr="000245AA" w:rsidRDefault="00EF5A52" w:rsidP="00E56FC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245AA">
              <w:rPr>
                <w:rFonts w:asciiTheme="majorBidi" w:hAnsiTheme="majorBidi" w:cstheme="majorBidi"/>
                <w:b/>
                <w:bCs/>
                <w:color w:val="F58326"/>
              </w:rPr>
              <w:t>Objectif global :</w:t>
            </w:r>
          </w:p>
          <w:p w:rsidR="00EF5A52" w:rsidRPr="000245AA" w:rsidRDefault="00EF5A52" w:rsidP="001F37BD">
            <w:pPr>
              <w:jc w:val="both"/>
              <w:rPr>
                <w:rFonts w:asciiTheme="majorBidi" w:hAnsiTheme="majorBidi" w:cstheme="majorBidi"/>
              </w:rPr>
            </w:pPr>
            <w:r w:rsidRPr="000245AA">
              <w:rPr>
                <w:rFonts w:asciiTheme="majorBidi" w:hAnsiTheme="majorBidi" w:cstheme="majorBidi"/>
              </w:rPr>
              <w:t xml:space="preserve">A l’issue de cette formation, les </w:t>
            </w:r>
            <w:r w:rsidR="001F37BD">
              <w:rPr>
                <w:rFonts w:asciiTheme="majorBidi" w:hAnsiTheme="majorBidi" w:cstheme="majorBidi"/>
              </w:rPr>
              <w:t>médecins vétérinaires inspecteurs</w:t>
            </w:r>
            <w:r w:rsidRPr="000245AA">
              <w:rPr>
                <w:rFonts w:asciiTheme="majorBidi" w:hAnsiTheme="majorBidi" w:cstheme="majorBidi"/>
              </w:rPr>
              <w:t xml:space="preserve"> seront </w:t>
            </w:r>
            <w:r w:rsidR="001F37BD">
              <w:rPr>
                <w:rFonts w:asciiTheme="majorBidi" w:hAnsiTheme="majorBidi" w:cstheme="majorBidi"/>
              </w:rPr>
              <w:t>capable</w:t>
            </w:r>
            <w:r w:rsidRPr="000245AA">
              <w:rPr>
                <w:rFonts w:asciiTheme="majorBidi" w:hAnsiTheme="majorBidi" w:cstheme="majorBidi"/>
              </w:rPr>
              <w:t xml:space="preserve"> </w:t>
            </w:r>
            <w:r w:rsidR="001F37BD">
              <w:rPr>
                <w:rFonts w:asciiTheme="majorBidi" w:hAnsiTheme="majorBidi" w:cstheme="majorBidi"/>
              </w:rPr>
              <w:t>d'appliquer</w:t>
            </w:r>
            <w:r w:rsidRPr="000245AA">
              <w:rPr>
                <w:rFonts w:asciiTheme="majorBidi" w:hAnsiTheme="majorBidi" w:cstheme="majorBidi"/>
              </w:rPr>
              <w:t xml:space="preserve"> les procédures </w:t>
            </w:r>
            <w:r w:rsidR="001F37BD">
              <w:rPr>
                <w:rFonts w:asciiTheme="majorBidi" w:hAnsiTheme="majorBidi" w:cstheme="majorBidi"/>
              </w:rPr>
              <w:t xml:space="preserve">de </w:t>
            </w:r>
            <w:proofErr w:type="gramStart"/>
            <w:r w:rsidR="001F37BD">
              <w:rPr>
                <w:rFonts w:asciiTheme="majorBidi" w:hAnsiTheme="majorBidi" w:cstheme="majorBidi"/>
              </w:rPr>
              <w:t>l'inspection</w:t>
            </w:r>
            <w:r w:rsidR="008047C5">
              <w:rPr>
                <w:rFonts w:asciiTheme="majorBidi" w:hAnsiTheme="majorBidi" w:cstheme="majorBidi"/>
              </w:rPr>
              <w:t xml:space="preserve"> </w:t>
            </w:r>
            <w:r w:rsidR="00174AA8">
              <w:rPr>
                <w:rFonts w:asciiTheme="majorBidi" w:hAnsiTheme="majorBidi" w:cstheme="majorBidi"/>
              </w:rPr>
              <w:t xml:space="preserve"> du</w:t>
            </w:r>
            <w:proofErr w:type="gramEnd"/>
            <w:r w:rsidR="00174AA8">
              <w:rPr>
                <w:rFonts w:asciiTheme="majorBidi" w:hAnsiTheme="majorBidi" w:cstheme="majorBidi"/>
              </w:rPr>
              <w:t xml:space="preserve"> mandat sanitaire</w:t>
            </w:r>
            <w:r w:rsidR="008047C5">
              <w:rPr>
                <w:rFonts w:asciiTheme="majorBidi" w:hAnsiTheme="majorBidi" w:cstheme="majorBidi"/>
              </w:rPr>
              <w:t xml:space="preserve">  </w:t>
            </w:r>
            <w:r w:rsidR="001F37BD">
              <w:rPr>
                <w:rFonts w:asciiTheme="majorBidi" w:hAnsiTheme="majorBidi" w:cstheme="majorBidi"/>
              </w:rPr>
              <w:t>conformément aux exigences techniques, réglementaires et éthiques.</w:t>
            </w:r>
          </w:p>
          <w:p w:rsidR="00EF5A52" w:rsidRPr="000245AA" w:rsidRDefault="00EF5A52" w:rsidP="00E56FC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EF5A52" w:rsidRPr="00034E16" w:rsidRDefault="00EF5A52" w:rsidP="00EF5A52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Borders>
          <w:top w:val="single" w:sz="6" w:space="0" w:color="50B748"/>
          <w:left w:val="single" w:sz="6" w:space="0" w:color="50B748"/>
          <w:bottom w:val="single" w:sz="6" w:space="0" w:color="50B748"/>
          <w:right w:val="single" w:sz="6" w:space="0" w:color="50B748"/>
          <w:insideH w:val="single" w:sz="6" w:space="0" w:color="50B748"/>
          <w:insideV w:val="single" w:sz="6" w:space="0" w:color="50B748"/>
        </w:tblBorders>
        <w:tblLook w:val="04A0" w:firstRow="1" w:lastRow="0" w:firstColumn="1" w:lastColumn="0" w:noHBand="0" w:noVBand="1"/>
      </w:tblPr>
      <w:tblGrid>
        <w:gridCol w:w="9056"/>
      </w:tblGrid>
      <w:tr w:rsidR="00EF5A52" w:rsidRPr="000245AA" w:rsidTr="00E56FCF">
        <w:tc>
          <w:tcPr>
            <w:tcW w:w="9062" w:type="dxa"/>
          </w:tcPr>
          <w:p w:rsidR="00EF5A52" w:rsidRPr="000245AA" w:rsidRDefault="00EF5A52" w:rsidP="00E56FCF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50B726"/>
              </w:rPr>
            </w:pPr>
            <w:r w:rsidRPr="000245AA">
              <w:rPr>
                <w:rFonts w:asciiTheme="majorBidi" w:hAnsiTheme="majorBidi" w:cstheme="majorBidi"/>
                <w:b/>
                <w:bCs/>
                <w:color w:val="50B726"/>
              </w:rPr>
              <w:t>Objectifs pédagogiques :</w:t>
            </w:r>
          </w:p>
          <w:p w:rsidR="00EF5A52" w:rsidRPr="000245AA" w:rsidRDefault="00EF5A52" w:rsidP="001F37B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245AA">
              <w:rPr>
                <w:rFonts w:asciiTheme="majorBidi" w:hAnsiTheme="majorBidi" w:cstheme="majorBidi"/>
              </w:rPr>
              <w:t xml:space="preserve">A l’issue de cette formation, </w:t>
            </w:r>
            <w:r w:rsidR="001F37BD">
              <w:rPr>
                <w:rFonts w:asciiTheme="majorBidi" w:hAnsiTheme="majorBidi" w:cstheme="majorBidi"/>
              </w:rPr>
              <w:t>les médecins vétérinaires inspecteurs</w:t>
            </w:r>
            <w:r w:rsidRPr="000245AA">
              <w:rPr>
                <w:rFonts w:asciiTheme="majorBidi" w:hAnsiTheme="majorBidi" w:cstheme="majorBidi"/>
              </w:rPr>
              <w:t xml:space="preserve"> seront en mesure de :</w:t>
            </w:r>
          </w:p>
          <w:p w:rsidR="00EF5A52" w:rsidRPr="000245AA" w:rsidRDefault="006E1C32" w:rsidP="008047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Connaitre</w:t>
            </w:r>
            <w:r w:rsidR="00EF5A52">
              <w:rPr>
                <w:rFonts w:asciiTheme="majorBidi" w:hAnsiTheme="majorBidi" w:cstheme="majorBidi"/>
              </w:rPr>
              <w:t xml:space="preserve"> </w:t>
            </w:r>
            <w:r w:rsidR="00EF5A52" w:rsidRPr="000245AA">
              <w:rPr>
                <w:rFonts w:asciiTheme="majorBidi" w:hAnsiTheme="majorBidi" w:cstheme="majorBidi"/>
              </w:rPr>
              <w:t xml:space="preserve"> </w:t>
            </w:r>
            <w:r w:rsidR="008047C5">
              <w:rPr>
                <w:rFonts w:asciiTheme="majorBidi" w:hAnsiTheme="majorBidi" w:cstheme="majorBidi"/>
              </w:rPr>
              <w:t>les</w:t>
            </w:r>
            <w:proofErr w:type="gramEnd"/>
            <w:r w:rsidR="008047C5">
              <w:rPr>
                <w:rFonts w:asciiTheme="majorBidi" w:hAnsiTheme="majorBidi" w:cstheme="majorBidi"/>
              </w:rPr>
              <w:t xml:space="preserve"> textes réglementaires qui régissent le corps des inspecteurs et le mandat sanitaire</w:t>
            </w:r>
          </w:p>
          <w:p w:rsidR="00F95D0B" w:rsidRDefault="00F95D0B" w:rsidP="00F95D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Connaitre les règles générales de l'inspection </w:t>
            </w:r>
          </w:p>
          <w:p w:rsidR="00113DC3" w:rsidRPr="000245AA" w:rsidRDefault="00113DC3" w:rsidP="00F95D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Connaitre </w:t>
            </w:r>
            <w:r w:rsidR="00F95D0B">
              <w:rPr>
                <w:rFonts w:asciiTheme="majorBidi" w:hAnsiTheme="majorBidi" w:cstheme="majorBidi"/>
              </w:rPr>
              <w:t xml:space="preserve">les campagnes de vaccination dans le cadre du mandat sanitaire 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EF5A52" w:rsidRDefault="00EF5A52" w:rsidP="001F37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245AA">
              <w:rPr>
                <w:rFonts w:asciiTheme="majorBidi" w:hAnsiTheme="majorBidi" w:cstheme="majorBidi"/>
              </w:rPr>
              <w:t>Effectuer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8047C5">
              <w:rPr>
                <w:rFonts w:asciiTheme="majorBidi" w:hAnsiTheme="majorBidi" w:cstheme="majorBidi"/>
              </w:rPr>
              <w:t xml:space="preserve">selon les procédures </w:t>
            </w:r>
            <w:r w:rsidR="001F37BD">
              <w:rPr>
                <w:rFonts w:asciiTheme="majorBidi" w:hAnsiTheme="majorBidi" w:cstheme="majorBidi"/>
              </w:rPr>
              <w:t>l'inspection</w:t>
            </w:r>
            <w:r w:rsidR="008047C5">
              <w:rPr>
                <w:rFonts w:asciiTheme="majorBidi" w:hAnsiTheme="majorBidi" w:cstheme="majorBidi"/>
              </w:rPr>
              <w:t xml:space="preserve"> du mandat sanitaire</w:t>
            </w:r>
          </w:p>
          <w:p w:rsidR="00EF5A52" w:rsidRDefault="000E1C6D" w:rsidP="00F95D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Rédiger </w:t>
            </w:r>
            <w:proofErr w:type="gramStart"/>
            <w:r w:rsidR="00113DC3">
              <w:rPr>
                <w:rFonts w:asciiTheme="majorBidi" w:hAnsiTheme="majorBidi" w:cstheme="majorBidi"/>
              </w:rPr>
              <w:t xml:space="preserve">convenablement </w:t>
            </w:r>
            <w:r w:rsidR="001F37BD">
              <w:rPr>
                <w:rFonts w:asciiTheme="majorBidi" w:hAnsiTheme="majorBidi" w:cstheme="majorBidi"/>
              </w:rPr>
              <w:t xml:space="preserve"> les</w:t>
            </w:r>
            <w:proofErr w:type="gramEnd"/>
            <w:r w:rsidR="001F37BD">
              <w:rPr>
                <w:rFonts w:asciiTheme="majorBidi" w:hAnsiTheme="majorBidi" w:cstheme="majorBidi"/>
              </w:rPr>
              <w:t xml:space="preserve"> fiches et </w:t>
            </w:r>
            <w:r>
              <w:rPr>
                <w:rFonts w:asciiTheme="majorBidi" w:hAnsiTheme="majorBidi" w:cstheme="majorBidi"/>
              </w:rPr>
              <w:t xml:space="preserve">les rapports </w:t>
            </w:r>
            <w:r w:rsidR="001F37BD">
              <w:rPr>
                <w:rFonts w:asciiTheme="majorBidi" w:hAnsiTheme="majorBidi" w:cstheme="majorBidi"/>
              </w:rPr>
              <w:t>d'inspection</w:t>
            </w:r>
            <w:r>
              <w:rPr>
                <w:rFonts w:asciiTheme="majorBidi" w:hAnsiTheme="majorBidi" w:cstheme="majorBidi"/>
              </w:rPr>
              <w:t xml:space="preserve"> du mandat sanitaire</w:t>
            </w:r>
            <w:r w:rsidR="00EF5A52" w:rsidRPr="000245AA">
              <w:rPr>
                <w:rFonts w:asciiTheme="majorBidi" w:hAnsiTheme="majorBidi" w:cstheme="majorBidi"/>
              </w:rPr>
              <w:t>.</w:t>
            </w:r>
          </w:p>
          <w:p w:rsidR="00666292" w:rsidRDefault="00666292" w:rsidP="00F95D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Connaitre les suites à donner de l'inspection </w:t>
            </w:r>
          </w:p>
          <w:p w:rsidR="00F95D0B" w:rsidRPr="00F95D0B" w:rsidRDefault="00F95D0B" w:rsidP="00F95D0B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EF5A52" w:rsidRPr="00034E16" w:rsidRDefault="00EF5A52" w:rsidP="00EF5A52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Borders>
          <w:top w:val="single" w:sz="6" w:space="0" w:color="1D88C9"/>
          <w:left w:val="single" w:sz="6" w:space="0" w:color="1D88C9"/>
          <w:bottom w:val="single" w:sz="6" w:space="0" w:color="1D88C9"/>
          <w:right w:val="single" w:sz="6" w:space="0" w:color="1D88C9"/>
          <w:insideH w:val="single" w:sz="6" w:space="0" w:color="1D88C9"/>
          <w:insideV w:val="single" w:sz="6" w:space="0" w:color="1D88C9"/>
        </w:tblBorders>
        <w:tblLook w:val="04A0" w:firstRow="1" w:lastRow="0" w:firstColumn="1" w:lastColumn="0" w:noHBand="0" w:noVBand="1"/>
      </w:tblPr>
      <w:tblGrid>
        <w:gridCol w:w="9056"/>
      </w:tblGrid>
      <w:tr w:rsidR="00EF5A52" w:rsidRPr="000245AA" w:rsidTr="00E56FCF">
        <w:tc>
          <w:tcPr>
            <w:tcW w:w="9062" w:type="dxa"/>
          </w:tcPr>
          <w:p w:rsidR="00EF5A52" w:rsidRPr="000245AA" w:rsidRDefault="00EF5A52" w:rsidP="00E56FC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1D88C9"/>
              </w:rPr>
            </w:pPr>
            <w:r w:rsidRPr="000245AA">
              <w:rPr>
                <w:rFonts w:asciiTheme="majorBidi" w:hAnsiTheme="majorBidi" w:cstheme="majorBidi"/>
                <w:b/>
                <w:bCs/>
                <w:color w:val="1D88C9"/>
              </w:rPr>
              <w:t>Publique cible</w:t>
            </w:r>
          </w:p>
          <w:p w:rsidR="00EF5A52" w:rsidRPr="000245AA" w:rsidRDefault="00EF5A52" w:rsidP="0066629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245AA">
              <w:rPr>
                <w:rFonts w:asciiTheme="majorBidi" w:hAnsiTheme="majorBidi" w:cstheme="majorBidi"/>
              </w:rPr>
              <w:t xml:space="preserve">Cette formation est dédiée aux </w:t>
            </w:r>
            <w:r w:rsidR="00666292">
              <w:rPr>
                <w:rFonts w:asciiTheme="majorBidi" w:hAnsiTheme="majorBidi" w:cstheme="majorBidi"/>
              </w:rPr>
              <w:t>nouveaux</w:t>
            </w:r>
            <w:r w:rsidRPr="000245AA">
              <w:rPr>
                <w:rFonts w:asciiTheme="majorBidi" w:hAnsiTheme="majorBidi" w:cstheme="majorBidi"/>
              </w:rPr>
              <w:t xml:space="preserve"> </w:t>
            </w:r>
            <w:r w:rsidR="000E1C6D">
              <w:rPr>
                <w:rFonts w:asciiTheme="majorBidi" w:hAnsiTheme="majorBidi" w:cstheme="majorBidi"/>
              </w:rPr>
              <w:t>inspecteurs</w:t>
            </w:r>
            <w:r w:rsidR="00113DC3">
              <w:rPr>
                <w:rFonts w:asciiTheme="majorBidi" w:hAnsiTheme="majorBidi" w:cstheme="majorBidi"/>
              </w:rPr>
              <w:t xml:space="preserve"> amenés à effectuer des inspections dans le cadre du mandat sanitaire</w:t>
            </w:r>
          </w:p>
          <w:p w:rsidR="00EF5A52" w:rsidRPr="000245AA" w:rsidRDefault="00EF5A52" w:rsidP="00E56FC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1D88C9"/>
              </w:rPr>
            </w:pPr>
            <w:r w:rsidRPr="000245AA">
              <w:rPr>
                <w:rFonts w:asciiTheme="majorBidi" w:hAnsiTheme="majorBidi" w:cstheme="majorBidi"/>
                <w:b/>
                <w:bCs/>
                <w:color w:val="1D88C9"/>
              </w:rPr>
              <w:t>Contenu :</w:t>
            </w:r>
          </w:p>
          <w:p w:rsidR="00EF5A52" w:rsidRDefault="00EF5A52" w:rsidP="00E56FC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245AA">
              <w:rPr>
                <w:rFonts w:asciiTheme="majorBidi" w:hAnsiTheme="majorBidi" w:cstheme="majorBidi"/>
              </w:rPr>
              <w:t xml:space="preserve">La formation portera principalement sur : </w:t>
            </w:r>
          </w:p>
          <w:p w:rsidR="00890177" w:rsidRPr="00B7397E" w:rsidRDefault="000E1C6D" w:rsidP="00B7397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aspects réglementaires relatifs au mandat sanitaire</w:t>
            </w:r>
          </w:p>
          <w:p w:rsidR="00383C7F" w:rsidRDefault="00F95D0B" w:rsidP="00383C7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l'éthique et les règles générales de l'inspection </w:t>
            </w:r>
          </w:p>
          <w:p w:rsidR="00F95D0B" w:rsidRPr="00113DC3" w:rsidRDefault="00F95D0B" w:rsidP="00383C7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vaccins et vaccination dans le cadre du mandat sanitaire </w:t>
            </w:r>
          </w:p>
          <w:p w:rsidR="00113DC3" w:rsidRDefault="000E1C6D" w:rsidP="00EF5A5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113DC3">
              <w:rPr>
                <w:rFonts w:asciiTheme="majorBidi" w:hAnsiTheme="majorBidi" w:cstheme="majorBidi"/>
              </w:rPr>
              <w:t>préparation à l'inspection</w:t>
            </w:r>
          </w:p>
          <w:p w:rsidR="00EF5A52" w:rsidRPr="000245AA" w:rsidRDefault="00113DC3" w:rsidP="00383C7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 </w:t>
            </w:r>
            <w:r w:rsidR="000E1C6D">
              <w:rPr>
                <w:rFonts w:asciiTheme="majorBidi" w:hAnsiTheme="majorBidi" w:cstheme="majorBidi"/>
              </w:rPr>
              <w:t xml:space="preserve">manuel de procédures </w:t>
            </w:r>
            <w:r w:rsidR="00383C7F">
              <w:rPr>
                <w:rFonts w:asciiTheme="majorBidi" w:hAnsiTheme="majorBidi" w:cstheme="majorBidi"/>
              </w:rPr>
              <w:t>de l'inspection</w:t>
            </w:r>
            <w:r w:rsidR="000E1C6D">
              <w:rPr>
                <w:rFonts w:asciiTheme="majorBidi" w:hAnsiTheme="majorBidi" w:cstheme="majorBidi"/>
              </w:rPr>
              <w:t xml:space="preserve"> du médecin vétérinaire mandaté</w:t>
            </w:r>
          </w:p>
          <w:p w:rsidR="00EF5A52" w:rsidRPr="000245AA" w:rsidRDefault="000E1C6D" w:rsidP="00383C7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 xml:space="preserve">rédaction </w:t>
            </w:r>
            <w:r w:rsidR="00383C7F">
              <w:rPr>
                <w:rFonts w:asciiTheme="majorBidi" w:hAnsiTheme="majorBidi" w:cstheme="majorBidi"/>
              </w:rPr>
              <w:t xml:space="preserve"> des</w:t>
            </w:r>
            <w:proofErr w:type="gramEnd"/>
            <w:r w:rsidR="00383C7F">
              <w:rPr>
                <w:rFonts w:asciiTheme="majorBidi" w:hAnsiTheme="majorBidi" w:cstheme="majorBidi"/>
              </w:rPr>
              <w:t xml:space="preserve"> fiches et </w:t>
            </w:r>
            <w:r>
              <w:rPr>
                <w:rFonts w:asciiTheme="majorBidi" w:hAnsiTheme="majorBidi" w:cstheme="majorBidi"/>
              </w:rPr>
              <w:t xml:space="preserve">des rapports de </w:t>
            </w:r>
            <w:r w:rsidR="00383C7F">
              <w:rPr>
                <w:rFonts w:asciiTheme="majorBidi" w:hAnsiTheme="majorBidi" w:cstheme="majorBidi"/>
              </w:rPr>
              <w:t xml:space="preserve">l'inspection </w:t>
            </w:r>
          </w:p>
          <w:p w:rsidR="00EF5A52" w:rsidRPr="000245AA" w:rsidRDefault="00EF5A52" w:rsidP="00E56FCF">
            <w:pPr>
              <w:tabs>
                <w:tab w:val="left" w:pos="670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1D88C9"/>
              </w:rPr>
            </w:pPr>
            <w:r w:rsidRPr="000245AA">
              <w:rPr>
                <w:rFonts w:asciiTheme="majorBidi" w:hAnsiTheme="majorBidi" w:cstheme="majorBidi"/>
                <w:b/>
                <w:bCs/>
                <w:color w:val="1D88C9"/>
              </w:rPr>
              <w:t>Méthodes pédagogiques :</w:t>
            </w:r>
          </w:p>
          <w:p w:rsidR="00EF5A52" w:rsidRPr="000245AA" w:rsidRDefault="00EF5A52" w:rsidP="00383C7F">
            <w:pPr>
              <w:tabs>
                <w:tab w:val="left" w:pos="670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245AA">
              <w:rPr>
                <w:rFonts w:asciiTheme="majorBidi" w:hAnsiTheme="majorBidi" w:cstheme="majorBidi"/>
              </w:rPr>
              <w:t xml:space="preserve">Parallèlement aux apports théoriques des formateurs, les méthodes pédagogiques mises en œuvre sont basées </w:t>
            </w:r>
            <w:proofErr w:type="gramStart"/>
            <w:r w:rsidRPr="000245AA">
              <w:rPr>
                <w:rFonts w:asciiTheme="majorBidi" w:hAnsiTheme="majorBidi" w:cstheme="majorBidi"/>
              </w:rPr>
              <w:t xml:space="preserve">sur </w:t>
            </w:r>
            <w:r w:rsidR="00383C7F">
              <w:rPr>
                <w:rFonts w:asciiTheme="majorBidi" w:hAnsiTheme="majorBidi" w:cstheme="majorBidi"/>
              </w:rPr>
              <w:t xml:space="preserve"> des</w:t>
            </w:r>
            <w:proofErr w:type="gramEnd"/>
            <w:r w:rsidR="00383C7F">
              <w:rPr>
                <w:rFonts w:asciiTheme="majorBidi" w:hAnsiTheme="majorBidi" w:cstheme="majorBidi"/>
              </w:rPr>
              <w:t xml:space="preserve"> mises en situation, des études de cas et des exercices</w:t>
            </w:r>
            <w:r w:rsidRPr="000245AA">
              <w:rPr>
                <w:rFonts w:asciiTheme="majorBidi" w:hAnsiTheme="majorBidi" w:cstheme="majorBidi"/>
                <w:b/>
                <w:bCs/>
              </w:rPr>
              <w:tab/>
            </w:r>
          </w:p>
          <w:p w:rsidR="00EF5A52" w:rsidRPr="000245AA" w:rsidRDefault="00EF5A52" w:rsidP="00E56FCF">
            <w:pPr>
              <w:tabs>
                <w:tab w:val="left" w:pos="670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1D88C9"/>
              </w:rPr>
            </w:pPr>
            <w:proofErr w:type="gramStart"/>
            <w:r w:rsidRPr="000245AA">
              <w:rPr>
                <w:rFonts w:asciiTheme="majorBidi" w:hAnsiTheme="majorBidi" w:cstheme="majorBidi"/>
                <w:b/>
                <w:bCs/>
                <w:color w:val="1D88C9"/>
              </w:rPr>
              <w:t>Formateurs:</w:t>
            </w:r>
            <w:proofErr w:type="gramEnd"/>
          </w:p>
          <w:p w:rsidR="00EF5A52" w:rsidRPr="000245AA" w:rsidRDefault="002A0C6F" w:rsidP="002A0C6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Inspecteurs </w:t>
            </w:r>
            <w:r w:rsidR="00EF5A52" w:rsidRPr="000245AA">
              <w:rPr>
                <w:rFonts w:asciiTheme="majorBidi" w:hAnsiTheme="majorBidi" w:cstheme="majorBidi"/>
              </w:rPr>
              <w:t xml:space="preserve">vétérinaires ayant une expérience confirmée dans les domaines de </w:t>
            </w:r>
            <w:r>
              <w:rPr>
                <w:rFonts w:asciiTheme="majorBidi" w:hAnsiTheme="majorBidi" w:cstheme="majorBidi"/>
              </w:rPr>
              <w:t>l'inspection du mandat sanitaire</w:t>
            </w:r>
          </w:p>
          <w:p w:rsidR="00890177" w:rsidRPr="00517723" w:rsidRDefault="00890177" w:rsidP="00F95D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 xml:space="preserve">Lieu </w:t>
            </w:r>
            <w:proofErr w:type="gramStart"/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>:</w:t>
            </w:r>
            <w:r w:rsidRPr="00517723">
              <w:rPr>
                <w:rFonts w:asciiTheme="majorBidi" w:hAnsiTheme="majorBidi" w:cstheme="majorBidi"/>
              </w:rPr>
              <w:t xml:space="preserve"> </w:t>
            </w:r>
            <w:r w:rsidR="00C6492F">
              <w:rPr>
                <w:rFonts w:ascii="Helvetica" w:hAnsi="Helvetica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="00F95D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Pas</w:t>
            </w:r>
            <w:proofErr w:type="gramEnd"/>
            <w:r w:rsidR="00F95D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encore fixé </w:t>
            </w:r>
          </w:p>
          <w:p w:rsidR="00EF5A52" w:rsidRPr="000245AA" w:rsidRDefault="00890177" w:rsidP="00D039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 xml:space="preserve">Durée et Période </w:t>
            </w:r>
            <w:proofErr w:type="gramStart"/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 xml:space="preserve">: </w:t>
            </w:r>
            <w:r w:rsidR="00F95D0B">
              <w:rPr>
                <w:rFonts w:asciiTheme="majorBidi" w:hAnsiTheme="majorBidi" w:cstheme="majorBidi"/>
                <w:b/>
                <w:bCs/>
                <w:color w:val="1D88C9"/>
              </w:rPr>
              <w:t xml:space="preserve"> </w:t>
            </w:r>
            <w:r w:rsidR="00F95D0B">
              <w:rPr>
                <w:rFonts w:asciiTheme="majorBidi" w:hAnsiTheme="majorBidi" w:cstheme="majorBidi"/>
                <w:b/>
                <w:bCs/>
              </w:rPr>
              <w:t>durée</w:t>
            </w:r>
            <w:proofErr w:type="gramEnd"/>
            <w:r w:rsidR="00F95D0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66292">
              <w:rPr>
                <w:rFonts w:asciiTheme="majorBidi" w:hAnsiTheme="majorBidi" w:cstheme="majorBidi"/>
                <w:b/>
                <w:bCs/>
              </w:rPr>
              <w:t>5</w:t>
            </w:r>
            <w:r w:rsidR="00F95D0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66292">
              <w:rPr>
                <w:rFonts w:asciiTheme="majorBidi" w:hAnsiTheme="majorBidi" w:cstheme="majorBidi"/>
                <w:b/>
                <w:bCs/>
              </w:rPr>
              <w:t xml:space="preserve">demi- journées </w:t>
            </w:r>
            <w:r w:rsidR="00F95D0B">
              <w:rPr>
                <w:rFonts w:asciiTheme="majorBidi" w:hAnsiTheme="majorBidi" w:cstheme="majorBidi"/>
                <w:b/>
                <w:bCs/>
              </w:rPr>
              <w:t xml:space="preserve"> /</w:t>
            </w:r>
            <w:r w:rsidR="00D03994">
              <w:rPr>
                <w:rFonts w:asciiTheme="majorBidi" w:hAnsiTheme="majorBidi" w:cstheme="majorBidi"/>
                <w:b/>
                <w:bCs/>
              </w:rPr>
              <w:t xml:space="preserve">février, mars et avril </w:t>
            </w:r>
          </w:p>
        </w:tc>
      </w:tr>
    </w:tbl>
    <w:p w:rsidR="00642A58" w:rsidRPr="003E7F39" w:rsidRDefault="00642A58" w:rsidP="003E7F39">
      <w:pPr>
        <w:tabs>
          <w:tab w:val="left" w:pos="5430"/>
        </w:tabs>
      </w:pPr>
    </w:p>
    <w:sectPr w:rsidR="00642A58" w:rsidRPr="003E7F39" w:rsidSect="00655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C4" w:rsidRDefault="007054C4" w:rsidP="00D72322">
      <w:pPr>
        <w:spacing w:after="0" w:line="240" w:lineRule="auto"/>
      </w:pPr>
      <w:r>
        <w:separator/>
      </w:r>
    </w:p>
  </w:endnote>
  <w:endnote w:type="continuationSeparator" w:id="0">
    <w:p w:rsidR="007054C4" w:rsidRDefault="007054C4" w:rsidP="00D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22" w:rsidRDefault="00C20DC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236220</wp:posOffset>
          </wp:positionH>
          <wp:positionV relativeFrom="page">
            <wp:posOffset>10095865</wp:posOffset>
          </wp:positionV>
          <wp:extent cx="7087870" cy="449580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ds-de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8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C4" w:rsidRDefault="007054C4" w:rsidP="00D72322">
      <w:pPr>
        <w:spacing w:after="0" w:line="240" w:lineRule="auto"/>
      </w:pPr>
      <w:r>
        <w:separator/>
      </w:r>
    </w:p>
  </w:footnote>
  <w:footnote w:type="continuationSeparator" w:id="0">
    <w:p w:rsidR="007054C4" w:rsidRDefault="007054C4" w:rsidP="00D7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22" w:rsidRDefault="003E7F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-710565</wp:posOffset>
          </wp:positionH>
          <wp:positionV relativeFrom="page">
            <wp:posOffset>205740</wp:posOffset>
          </wp:positionV>
          <wp:extent cx="7178400" cy="67320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4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26A9"/>
    <w:multiLevelType w:val="hybridMultilevel"/>
    <w:tmpl w:val="9CCE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08AF"/>
    <w:multiLevelType w:val="hybridMultilevel"/>
    <w:tmpl w:val="2B2C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74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63DE"/>
    <w:multiLevelType w:val="hybridMultilevel"/>
    <w:tmpl w:val="2A661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2"/>
    <w:rsid w:val="00012402"/>
    <w:rsid w:val="000340A7"/>
    <w:rsid w:val="00034692"/>
    <w:rsid w:val="000762B6"/>
    <w:rsid w:val="000E1C6D"/>
    <w:rsid w:val="00113DC3"/>
    <w:rsid w:val="0017202A"/>
    <w:rsid w:val="00174AA8"/>
    <w:rsid w:val="001F2610"/>
    <w:rsid w:val="001F37BD"/>
    <w:rsid w:val="00203ED2"/>
    <w:rsid w:val="00246D53"/>
    <w:rsid w:val="00253A27"/>
    <w:rsid w:val="00256F35"/>
    <w:rsid w:val="002A0C6F"/>
    <w:rsid w:val="002F7181"/>
    <w:rsid w:val="003144D0"/>
    <w:rsid w:val="00383C7F"/>
    <w:rsid w:val="003C077E"/>
    <w:rsid w:val="003E7F39"/>
    <w:rsid w:val="0040741E"/>
    <w:rsid w:val="00407763"/>
    <w:rsid w:val="00450C1B"/>
    <w:rsid w:val="004C46F4"/>
    <w:rsid w:val="00527FF6"/>
    <w:rsid w:val="005543F5"/>
    <w:rsid w:val="005777CC"/>
    <w:rsid w:val="005E4D49"/>
    <w:rsid w:val="00642A58"/>
    <w:rsid w:val="00655550"/>
    <w:rsid w:val="00666292"/>
    <w:rsid w:val="006E1C32"/>
    <w:rsid w:val="006E2BF0"/>
    <w:rsid w:val="007054C4"/>
    <w:rsid w:val="00707C2A"/>
    <w:rsid w:val="00756F79"/>
    <w:rsid w:val="00794083"/>
    <w:rsid w:val="007C7094"/>
    <w:rsid w:val="0080433A"/>
    <w:rsid w:val="008047C5"/>
    <w:rsid w:val="00890177"/>
    <w:rsid w:val="008E0073"/>
    <w:rsid w:val="009F47A9"/>
    <w:rsid w:val="00B34C6E"/>
    <w:rsid w:val="00B43D90"/>
    <w:rsid w:val="00B7397E"/>
    <w:rsid w:val="00B85058"/>
    <w:rsid w:val="00B934AD"/>
    <w:rsid w:val="00BB1D87"/>
    <w:rsid w:val="00BB47B0"/>
    <w:rsid w:val="00BE1A8E"/>
    <w:rsid w:val="00BE4727"/>
    <w:rsid w:val="00C04663"/>
    <w:rsid w:val="00C06559"/>
    <w:rsid w:val="00C20DC2"/>
    <w:rsid w:val="00C62C38"/>
    <w:rsid w:val="00C6492F"/>
    <w:rsid w:val="00CF2837"/>
    <w:rsid w:val="00D03994"/>
    <w:rsid w:val="00D72322"/>
    <w:rsid w:val="00DA0593"/>
    <w:rsid w:val="00DD2D71"/>
    <w:rsid w:val="00E15F0F"/>
    <w:rsid w:val="00E41802"/>
    <w:rsid w:val="00E84CAE"/>
    <w:rsid w:val="00EA5CA7"/>
    <w:rsid w:val="00EF5A52"/>
    <w:rsid w:val="00F9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8CC00-D6E9-4597-95A1-376B6AA6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0"/>
  </w:style>
  <w:style w:type="paragraph" w:styleId="Titre1">
    <w:name w:val="heading 1"/>
    <w:basedOn w:val="Normal"/>
    <w:next w:val="Normal"/>
    <w:link w:val="Titre1Car"/>
    <w:uiPriority w:val="9"/>
    <w:qFormat/>
    <w:rsid w:val="0040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322"/>
  </w:style>
  <w:style w:type="paragraph" w:styleId="Pieddepage">
    <w:name w:val="footer"/>
    <w:basedOn w:val="Normal"/>
    <w:link w:val="Pieddepag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322"/>
  </w:style>
  <w:style w:type="character" w:customStyle="1" w:styleId="Titre1Car">
    <w:name w:val="Titre 1 Car"/>
    <w:basedOn w:val="Policepardfaut"/>
    <w:link w:val="Titre1"/>
    <w:uiPriority w:val="9"/>
    <w:rsid w:val="00407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fenni</dc:creator>
  <cp:lastModifiedBy>amira</cp:lastModifiedBy>
  <cp:revision>2</cp:revision>
  <cp:lastPrinted>2016-05-05T11:37:00Z</cp:lastPrinted>
  <dcterms:created xsi:type="dcterms:W3CDTF">2019-08-30T11:23:00Z</dcterms:created>
  <dcterms:modified xsi:type="dcterms:W3CDTF">2019-08-30T11:23:00Z</dcterms:modified>
</cp:coreProperties>
</file>